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9F307">
      <w:pPr>
        <w:jc w:val="center"/>
        <w:rPr>
          <w:rFonts w:hint="eastAsia" w:ascii="宋体" w:hAnsi="宋体"/>
          <w:sz w:val="84"/>
          <w:szCs w:val="84"/>
        </w:rPr>
      </w:pPr>
    </w:p>
    <w:p w14:paraId="5724D850">
      <w:pPr>
        <w:jc w:val="center"/>
        <w:rPr>
          <w:rFonts w:hint="eastAsia" w:ascii="宋体" w:hAnsi="宋体"/>
          <w:sz w:val="84"/>
          <w:szCs w:val="84"/>
        </w:rPr>
      </w:pPr>
    </w:p>
    <w:p w14:paraId="7106A25D">
      <w:pPr>
        <w:jc w:val="center"/>
        <w:rPr>
          <w:rFonts w:hint="eastAsia" w:ascii="宋体" w:hAnsi="宋体"/>
          <w:sz w:val="84"/>
          <w:szCs w:val="84"/>
        </w:rPr>
      </w:pPr>
    </w:p>
    <w:p w14:paraId="6CF29A65">
      <w:pPr>
        <w:jc w:val="center"/>
        <w:rPr>
          <w:rFonts w:hint="eastAsia" w:ascii="宋体" w:hAnsi="宋体"/>
          <w:sz w:val="84"/>
          <w:szCs w:val="84"/>
        </w:rPr>
      </w:pPr>
      <w:r>
        <w:rPr>
          <w:rFonts w:hint="eastAsia" w:ascii="宋体" w:hAnsi="宋体"/>
          <w:sz w:val="84"/>
          <w:szCs w:val="84"/>
        </w:rPr>
        <w:t>封</w:t>
      </w:r>
    </w:p>
    <w:p w14:paraId="232FE0D0">
      <w:pPr>
        <w:rPr>
          <w:rFonts w:hint="eastAsia" w:ascii="宋体" w:hAnsi="宋体"/>
          <w:sz w:val="84"/>
          <w:szCs w:val="84"/>
        </w:rPr>
      </w:pPr>
    </w:p>
    <w:p w14:paraId="5BC3BDD5">
      <w:pPr>
        <w:jc w:val="center"/>
        <w:rPr>
          <w:rFonts w:hint="eastAsia" w:ascii="宋体" w:hAnsi="宋体"/>
          <w:sz w:val="84"/>
          <w:szCs w:val="84"/>
        </w:rPr>
      </w:pPr>
      <w:r>
        <w:rPr>
          <w:rFonts w:hint="eastAsia" w:ascii="宋体" w:hAnsi="宋体"/>
          <w:sz w:val="84"/>
          <w:szCs w:val="84"/>
        </w:rPr>
        <w:t>面</w:t>
      </w:r>
    </w:p>
    <w:p w14:paraId="6CDD9D89">
      <w:pPr>
        <w:rPr>
          <w:rFonts w:hint="eastAsia"/>
        </w:rPr>
      </w:pPr>
    </w:p>
    <w:p w14:paraId="7D847AA1">
      <w:pPr>
        <w:rPr>
          <w:rFonts w:hint="eastAsia"/>
          <w:sz w:val="84"/>
          <w:szCs w:val="84"/>
        </w:rPr>
      </w:pPr>
      <w:r>
        <w:rPr>
          <w:rFonts w:hint="eastAsia"/>
        </w:rPr>
        <w:t xml:space="preserve">                      </w:t>
      </w:r>
      <w:r>
        <w:rPr>
          <w:rFonts w:hint="eastAsia"/>
          <w:sz w:val="84"/>
          <w:szCs w:val="84"/>
        </w:rPr>
        <w:t>（自行设计）</w:t>
      </w:r>
    </w:p>
    <w:p w14:paraId="1474D3C6"/>
    <w:p w14:paraId="302E66CA"/>
    <w:p w14:paraId="4D000D55"/>
    <w:p w14:paraId="1EAF5444"/>
    <w:p w14:paraId="0AC3F9EB"/>
    <w:p w14:paraId="30BDA52E"/>
    <w:p w14:paraId="68F21987"/>
    <w:p w14:paraId="342E63DD"/>
    <w:p w14:paraId="598BD1C1"/>
    <w:p w14:paraId="291CC341"/>
    <w:p w14:paraId="08745AB5"/>
    <w:p w14:paraId="5D2B493D"/>
    <w:p w14:paraId="544DB6F6"/>
    <w:p w14:paraId="0B9031EF"/>
    <w:p w14:paraId="09440718"/>
    <w:p w14:paraId="0467261A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目录</w:t>
      </w:r>
    </w:p>
    <w:p w14:paraId="0D73F932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2787D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“金彩班集体”建设综合情况一览表………………………………1</w:t>
      </w:r>
    </w:p>
    <w:p w14:paraId="046FAC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二、“金彩班集体”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建设事迹……………………………………………1</w:t>
      </w:r>
    </w:p>
    <w:p w14:paraId="719935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班级特色……………………………………………………………1</w:t>
      </w:r>
    </w:p>
    <w:p w14:paraId="5A8B22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617A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ED76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02F075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6618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128C8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F741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4CBBFD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CE1C0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07BCF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4343F17A">
      <w:pPr>
        <w:ind w:left="-540" w:leftChars="-257" w:right="-512" w:rightChars="-244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 w14:paraId="449E71F6">
      <w:pPr>
        <w:ind w:left="-540" w:leftChars="-257" w:right="-512" w:rightChars="-244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一、“金彩班集体”建设综合</w:t>
      </w:r>
      <w:r>
        <w:rPr>
          <w:rFonts w:hint="eastAsia" w:ascii="宋体" w:hAnsi="宋体"/>
          <w:b/>
          <w:sz w:val="32"/>
          <w:szCs w:val="32"/>
        </w:rPr>
        <w:t>情况一览表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543"/>
        <w:gridCol w:w="71"/>
        <w:gridCol w:w="155"/>
        <w:gridCol w:w="179"/>
        <w:gridCol w:w="93"/>
        <w:gridCol w:w="455"/>
        <w:gridCol w:w="663"/>
        <w:gridCol w:w="262"/>
        <w:gridCol w:w="237"/>
        <w:gridCol w:w="890"/>
        <w:gridCol w:w="14"/>
        <w:gridCol w:w="307"/>
        <w:gridCol w:w="269"/>
        <w:gridCol w:w="448"/>
        <w:gridCol w:w="106"/>
        <w:gridCol w:w="181"/>
        <w:gridCol w:w="457"/>
        <w:gridCol w:w="320"/>
        <w:gridCol w:w="464"/>
        <w:gridCol w:w="170"/>
        <w:gridCol w:w="523"/>
        <w:gridCol w:w="479"/>
        <w:gridCol w:w="663"/>
      </w:tblGrid>
      <w:tr w14:paraId="0159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92" w:type="pct"/>
            <w:gridSpan w:val="5"/>
            <w:noWrap w:val="0"/>
            <w:vAlign w:val="center"/>
          </w:tcPr>
          <w:p w14:paraId="78B29DA5">
            <w:pPr>
              <w:jc w:val="center"/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  <w:t>学院</w:t>
            </w:r>
          </w:p>
        </w:tc>
        <w:tc>
          <w:tcPr>
            <w:tcW w:w="1533" w:type="pct"/>
            <w:gridSpan w:val="7"/>
            <w:noWrap w:val="0"/>
            <w:vAlign w:val="center"/>
          </w:tcPr>
          <w:p w14:paraId="640E99B7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  <w:tc>
          <w:tcPr>
            <w:tcW w:w="1037" w:type="pct"/>
            <w:gridSpan w:val="6"/>
            <w:noWrap w:val="0"/>
            <w:vAlign w:val="center"/>
          </w:tcPr>
          <w:p w14:paraId="68322D35">
            <w:pPr>
              <w:jc w:val="center"/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  <w:t>班级</w:t>
            </w:r>
          </w:p>
        </w:tc>
        <w:tc>
          <w:tcPr>
            <w:tcW w:w="1535" w:type="pct"/>
            <w:gridSpan w:val="6"/>
            <w:noWrap w:val="0"/>
            <w:vAlign w:val="center"/>
          </w:tcPr>
          <w:p w14:paraId="18663F26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</w:tr>
      <w:tr w14:paraId="7C1A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92" w:type="pct"/>
            <w:gridSpan w:val="5"/>
            <w:noWrap w:val="0"/>
            <w:vAlign w:val="center"/>
          </w:tcPr>
          <w:p w14:paraId="73924136">
            <w:pPr>
              <w:jc w:val="center"/>
              <w:rPr>
                <w:rFonts w:hint="eastAsia" w:ascii="仿宋_GB2312" w:hAnsi="华文中宋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  <w:t>辅导员</w:t>
            </w:r>
          </w:p>
        </w:tc>
        <w:tc>
          <w:tcPr>
            <w:tcW w:w="864" w:type="pct"/>
            <w:gridSpan w:val="4"/>
            <w:noWrap w:val="0"/>
            <w:vAlign w:val="center"/>
          </w:tcPr>
          <w:p w14:paraId="3EA7FB53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  <w:tc>
          <w:tcPr>
            <w:tcW w:w="849" w:type="pct"/>
            <w:gridSpan w:val="4"/>
            <w:noWrap w:val="0"/>
            <w:vAlign w:val="center"/>
          </w:tcPr>
          <w:p w14:paraId="0F5BC20B">
            <w:pPr>
              <w:jc w:val="center"/>
              <w:rPr>
                <w:rFonts w:hint="eastAsia"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班级人数</w:t>
            </w:r>
          </w:p>
        </w:tc>
        <w:tc>
          <w:tcPr>
            <w:tcW w:w="589" w:type="pct"/>
            <w:gridSpan w:val="4"/>
            <w:noWrap w:val="0"/>
            <w:vAlign w:val="center"/>
          </w:tcPr>
          <w:p w14:paraId="7548A539">
            <w:pPr>
              <w:jc w:val="center"/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  <w:t>人</w:t>
            </w:r>
          </w:p>
        </w:tc>
        <w:tc>
          <w:tcPr>
            <w:tcW w:w="828" w:type="pct"/>
            <w:gridSpan w:val="4"/>
            <w:noWrap w:val="0"/>
            <w:vAlign w:val="center"/>
          </w:tcPr>
          <w:p w14:paraId="3E924B4D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党员</w:t>
            </w:r>
            <w:r>
              <w:rPr>
                <w:rFonts w:hint="eastAsia" w:ascii="仿宋_GB2312" w:hAnsi="华文仿宋" w:eastAsia="仿宋_GB2312"/>
                <w:szCs w:val="21"/>
              </w:rPr>
              <w:t>（含预备党员）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人数及比例</w:t>
            </w:r>
          </w:p>
        </w:tc>
        <w:tc>
          <w:tcPr>
            <w:tcW w:w="588" w:type="pct"/>
            <w:gridSpan w:val="2"/>
            <w:noWrap w:val="0"/>
            <w:vAlign w:val="center"/>
          </w:tcPr>
          <w:p w14:paraId="4F0E7294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华文中宋" w:eastAsia="仿宋_GB2312"/>
                <w:b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华文中宋" w:eastAsia="仿宋_GB2312"/>
                <w:b/>
                <w:szCs w:val="21"/>
              </w:rPr>
              <w:t>人</w:t>
            </w:r>
          </w:p>
        </w:tc>
        <w:tc>
          <w:tcPr>
            <w:tcW w:w="387" w:type="pct"/>
            <w:noWrap w:val="0"/>
            <w:vAlign w:val="center"/>
          </w:tcPr>
          <w:p w14:paraId="498B0957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华文中宋" w:eastAsia="仿宋_GB2312"/>
                <w:b/>
                <w:szCs w:val="21"/>
              </w:rPr>
              <w:t>%</w:t>
            </w:r>
          </w:p>
        </w:tc>
      </w:tr>
      <w:tr w14:paraId="799C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6" w:type="pct"/>
            <w:gridSpan w:val="3"/>
            <w:noWrap w:val="0"/>
            <w:vAlign w:val="center"/>
          </w:tcPr>
          <w:p w14:paraId="3122C521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班级守则</w:t>
            </w:r>
          </w:p>
          <w:p w14:paraId="5492FCDC">
            <w:pPr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班风班训</w:t>
            </w:r>
          </w:p>
        </w:tc>
        <w:tc>
          <w:tcPr>
            <w:tcW w:w="4303" w:type="pct"/>
            <w:gridSpan w:val="21"/>
            <w:noWrap w:val="0"/>
            <w:vAlign w:val="top"/>
          </w:tcPr>
          <w:p w14:paraId="1A1F8325">
            <w:pPr>
              <w:rPr>
                <w:rFonts w:hint="eastAsia" w:ascii="仿宋_GB2312" w:hAnsi="华文中宋" w:eastAsia="仿宋_GB2312"/>
                <w:szCs w:val="21"/>
              </w:rPr>
            </w:pPr>
          </w:p>
        </w:tc>
      </w:tr>
      <w:tr w14:paraId="7B32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696" w:type="pct"/>
            <w:gridSpan w:val="3"/>
            <w:noWrap w:val="0"/>
            <w:vAlign w:val="center"/>
          </w:tcPr>
          <w:p w14:paraId="2917E8C3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班级</w:t>
            </w:r>
          </w:p>
          <w:p w14:paraId="53D212A2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各项制度</w:t>
            </w:r>
          </w:p>
          <w:p w14:paraId="3EE9F4CB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（请列表）</w:t>
            </w:r>
          </w:p>
        </w:tc>
        <w:tc>
          <w:tcPr>
            <w:tcW w:w="250" w:type="pct"/>
            <w:gridSpan w:val="3"/>
            <w:noWrap w:val="0"/>
            <w:vAlign w:val="center"/>
          </w:tcPr>
          <w:p w14:paraId="774C7954">
            <w:pPr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常规</w:t>
            </w:r>
            <w:r>
              <w:rPr>
                <w:rFonts w:ascii="仿宋_GB2312" w:hAnsi="华文中宋" w:eastAsia="仿宋_GB2312"/>
                <w:b/>
                <w:szCs w:val="21"/>
              </w:rPr>
              <w:t>制度</w:t>
            </w:r>
          </w:p>
        </w:tc>
        <w:tc>
          <w:tcPr>
            <w:tcW w:w="1817" w:type="pct"/>
            <w:gridSpan w:val="8"/>
            <w:noWrap w:val="0"/>
            <w:vAlign w:val="center"/>
          </w:tcPr>
          <w:p w14:paraId="616B536C">
            <w:pPr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  <w:tc>
          <w:tcPr>
            <w:tcW w:w="262" w:type="pct"/>
            <w:noWrap w:val="0"/>
            <w:vAlign w:val="center"/>
          </w:tcPr>
          <w:p w14:paraId="4994EC11">
            <w:pPr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创新</w:t>
            </w:r>
            <w:r>
              <w:rPr>
                <w:rFonts w:ascii="仿宋_GB2312" w:hAnsi="华文中宋" w:eastAsia="仿宋_GB2312"/>
                <w:b/>
                <w:szCs w:val="21"/>
              </w:rPr>
              <w:t>制度</w:t>
            </w:r>
          </w:p>
        </w:tc>
        <w:tc>
          <w:tcPr>
            <w:tcW w:w="1973" w:type="pct"/>
            <w:gridSpan w:val="9"/>
            <w:noWrap w:val="0"/>
            <w:vAlign w:val="center"/>
          </w:tcPr>
          <w:p w14:paraId="67DD62A6">
            <w:pPr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</w:tr>
      <w:tr w14:paraId="27F3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696" w:type="pct"/>
            <w:gridSpan w:val="3"/>
            <w:noWrap w:val="0"/>
            <w:vAlign w:val="center"/>
          </w:tcPr>
          <w:p w14:paraId="3915B1F3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文体活动</w:t>
            </w:r>
            <w:r>
              <w:rPr>
                <w:rFonts w:hint="eastAsia" w:ascii="仿宋_GB2312" w:hAnsi="华文中宋" w:eastAsia="仿宋_GB2312"/>
                <w:b/>
                <w:sz w:val="18"/>
                <w:szCs w:val="18"/>
              </w:rPr>
              <w:t>（请简要列表说明时间、地点、名称）</w:t>
            </w:r>
          </w:p>
        </w:tc>
        <w:tc>
          <w:tcPr>
            <w:tcW w:w="4303" w:type="pct"/>
            <w:gridSpan w:val="21"/>
            <w:noWrap w:val="0"/>
            <w:vAlign w:val="top"/>
          </w:tcPr>
          <w:p w14:paraId="6988F1E8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</w:tr>
      <w:tr w14:paraId="5DBA8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696" w:type="pct"/>
            <w:gridSpan w:val="3"/>
            <w:noWrap w:val="0"/>
            <w:vAlign w:val="center"/>
          </w:tcPr>
          <w:p w14:paraId="731BDDB4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学风建设活动或科研创新活动</w:t>
            </w:r>
            <w:r>
              <w:rPr>
                <w:rFonts w:hint="eastAsia" w:ascii="仿宋_GB2312" w:hAnsi="华文中宋" w:eastAsia="仿宋_GB2312"/>
                <w:b/>
                <w:spacing w:val="-20"/>
                <w:sz w:val="18"/>
                <w:szCs w:val="18"/>
              </w:rPr>
              <w:t>（简要列表）</w:t>
            </w:r>
          </w:p>
        </w:tc>
        <w:tc>
          <w:tcPr>
            <w:tcW w:w="4303" w:type="pct"/>
            <w:gridSpan w:val="21"/>
            <w:noWrap w:val="0"/>
            <w:vAlign w:val="top"/>
          </w:tcPr>
          <w:p w14:paraId="734CD459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</w:tr>
      <w:tr w14:paraId="7A58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" w:type="pct"/>
            <w:gridSpan w:val="5"/>
            <w:noWrap w:val="0"/>
            <w:vAlign w:val="center"/>
          </w:tcPr>
          <w:p w14:paraId="1F3AFCF1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院级</w:t>
            </w:r>
          </w:p>
          <w:p w14:paraId="730101F3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集体荣誉</w:t>
            </w:r>
          </w:p>
        </w:tc>
        <w:tc>
          <w:tcPr>
            <w:tcW w:w="1533" w:type="pct"/>
            <w:gridSpan w:val="7"/>
            <w:noWrap w:val="0"/>
            <w:vAlign w:val="center"/>
          </w:tcPr>
          <w:p w14:paraId="72337CA5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  <w:tc>
          <w:tcPr>
            <w:tcW w:w="1037" w:type="pct"/>
            <w:gridSpan w:val="6"/>
            <w:noWrap w:val="0"/>
            <w:vAlign w:val="center"/>
          </w:tcPr>
          <w:p w14:paraId="2B1F14E8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校级</w:t>
            </w:r>
          </w:p>
          <w:p w14:paraId="45656AD6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及以上</w:t>
            </w:r>
          </w:p>
          <w:p w14:paraId="63A9600D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集体荣誉</w:t>
            </w:r>
          </w:p>
        </w:tc>
        <w:tc>
          <w:tcPr>
            <w:tcW w:w="1535" w:type="pct"/>
            <w:gridSpan w:val="6"/>
            <w:noWrap w:val="0"/>
            <w:vAlign w:val="center"/>
          </w:tcPr>
          <w:p w14:paraId="1EC54188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</w:tr>
      <w:tr w14:paraId="53BB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92" w:type="pct"/>
            <w:gridSpan w:val="5"/>
            <w:noWrap w:val="0"/>
            <w:vAlign w:val="center"/>
          </w:tcPr>
          <w:p w14:paraId="4CA2D781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班级交流平台</w:t>
            </w:r>
          </w:p>
          <w:p w14:paraId="1385C757">
            <w:pPr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（请在建有这些平台并运行良好的项目后打“√”）</w:t>
            </w:r>
          </w:p>
        </w:tc>
        <w:tc>
          <w:tcPr>
            <w:tcW w:w="4107" w:type="pct"/>
            <w:gridSpan w:val="19"/>
            <w:noWrap w:val="0"/>
            <w:vAlign w:val="center"/>
          </w:tcPr>
          <w:p w14:paraId="6AC591C4">
            <w:pPr>
              <w:jc w:val="distribute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QQ群（   ）、班级论坛（   ）、班级博客（   ）、                                   班级网页（   ）、班刊（   ）、班报（   ）、</w:t>
            </w:r>
          </w:p>
          <w:p w14:paraId="64020BD2">
            <w:pPr>
              <w:jc w:val="distribute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校内网班级（   ）、其他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华文中宋" w:eastAsia="仿宋_GB2312"/>
                <w:szCs w:val="21"/>
              </w:rPr>
              <w:t>（   ）</w:t>
            </w:r>
          </w:p>
        </w:tc>
      </w:tr>
      <w:tr w14:paraId="3A60F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13" w:type="pct"/>
            <w:gridSpan w:val="7"/>
            <w:noWrap w:val="0"/>
            <w:vAlign w:val="center"/>
          </w:tcPr>
          <w:p w14:paraId="12119975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上一学年补考人次</w:t>
            </w:r>
          </w:p>
        </w:tc>
        <w:tc>
          <w:tcPr>
            <w:tcW w:w="1204" w:type="pct"/>
            <w:gridSpan w:val="4"/>
            <w:noWrap w:val="0"/>
            <w:vAlign w:val="center"/>
          </w:tcPr>
          <w:p w14:paraId="5D612F3D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  <w:tc>
          <w:tcPr>
            <w:tcW w:w="1233" w:type="pct"/>
            <w:gridSpan w:val="8"/>
            <w:noWrap w:val="0"/>
            <w:vAlign w:val="center"/>
          </w:tcPr>
          <w:p w14:paraId="4E3F2A76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上一学年重修人次</w:t>
            </w:r>
          </w:p>
        </w:tc>
        <w:tc>
          <w:tcPr>
            <w:tcW w:w="1348" w:type="pct"/>
            <w:gridSpan w:val="5"/>
            <w:noWrap w:val="0"/>
            <w:vAlign w:val="center"/>
          </w:tcPr>
          <w:p w14:paraId="39343BE4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</w:tr>
      <w:tr w14:paraId="415E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3" w:type="pct"/>
            <w:gridSpan w:val="7"/>
            <w:noWrap w:val="0"/>
            <w:vAlign w:val="center"/>
          </w:tcPr>
          <w:p w14:paraId="7D3B27DC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计算机一级通过率</w:t>
            </w:r>
          </w:p>
          <w:p w14:paraId="43630DCE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及年级排序</w:t>
            </w:r>
          </w:p>
        </w:tc>
        <w:tc>
          <w:tcPr>
            <w:tcW w:w="1204" w:type="pct"/>
            <w:gridSpan w:val="4"/>
            <w:noWrap w:val="0"/>
            <w:vAlign w:val="center"/>
          </w:tcPr>
          <w:p w14:paraId="0B9D2514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  <w:tc>
          <w:tcPr>
            <w:tcW w:w="1233" w:type="pct"/>
            <w:gridSpan w:val="8"/>
            <w:noWrap w:val="0"/>
            <w:vAlign w:val="center"/>
          </w:tcPr>
          <w:p w14:paraId="61E85E3D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计算机二级通过率及年级排序</w:t>
            </w:r>
          </w:p>
        </w:tc>
        <w:tc>
          <w:tcPr>
            <w:tcW w:w="1348" w:type="pct"/>
            <w:gridSpan w:val="5"/>
            <w:noWrap w:val="0"/>
            <w:vAlign w:val="center"/>
          </w:tcPr>
          <w:p w14:paraId="59C0F87B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</w:tr>
      <w:tr w14:paraId="3DAB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7" w:type="pct"/>
            <w:gridSpan w:val="4"/>
            <w:noWrap w:val="0"/>
            <w:vAlign w:val="center"/>
          </w:tcPr>
          <w:p w14:paraId="3F3FD257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四级通过率</w:t>
            </w:r>
          </w:p>
          <w:p w14:paraId="10E54338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及年级排序</w:t>
            </w:r>
          </w:p>
        </w:tc>
        <w:tc>
          <w:tcPr>
            <w:tcW w:w="815" w:type="pct"/>
            <w:gridSpan w:val="4"/>
            <w:noWrap w:val="0"/>
            <w:vAlign w:val="center"/>
          </w:tcPr>
          <w:p w14:paraId="5D445C92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  <w:tc>
          <w:tcPr>
            <w:tcW w:w="814" w:type="pct"/>
            <w:gridSpan w:val="3"/>
            <w:noWrap w:val="0"/>
            <w:vAlign w:val="center"/>
          </w:tcPr>
          <w:p w14:paraId="69E29B5B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六级通过率</w:t>
            </w:r>
          </w:p>
          <w:p w14:paraId="3749D077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及年级排序</w:t>
            </w:r>
          </w:p>
        </w:tc>
        <w:tc>
          <w:tcPr>
            <w:tcW w:w="609" w:type="pct"/>
            <w:gridSpan w:val="4"/>
            <w:noWrap w:val="0"/>
            <w:vAlign w:val="center"/>
          </w:tcPr>
          <w:p w14:paraId="78BF0CBA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  <w:tc>
          <w:tcPr>
            <w:tcW w:w="896" w:type="pct"/>
            <w:gridSpan w:val="5"/>
            <w:noWrap w:val="0"/>
            <w:vAlign w:val="center"/>
          </w:tcPr>
          <w:p w14:paraId="74C8D847">
            <w:pPr>
              <w:jc w:val="center"/>
              <w:rPr>
                <w:rFonts w:hint="default" w:ascii="仿宋_GB2312" w:hAnsi="华文中宋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  <w:t>计算机二级通过率</w:t>
            </w:r>
          </w:p>
        </w:tc>
        <w:tc>
          <w:tcPr>
            <w:tcW w:w="1076" w:type="pct"/>
            <w:gridSpan w:val="4"/>
            <w:noWrap w:val="0"/>
            <w:vAlign w:val="center"/>
          </w:tcPr>
          <w:p w14:paraId="0E4D3FB5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</w:tr>
      <w:tr w14:paraId="4006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7" w:type="pct"/>
            <w:gridSpan w:val="4"/>
            <w:noWrap w:val="0"/>
            <w:vAlign w:val="top"/>
          </w:tcPr>
          <w:p w14:paraId="2BAD98E2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公寓违纪</w:t>
            </w:r>
          </w:p>
          <w:p w14:paraId="2299E052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通告人次</w:t>
            </w:r>
          </w:p>
        </w:tc>
        <w:tc>
          <w:tcPr>
            <w:tcW w:w="815" w:type="pct"/>
            <w:gridSpan w:val="4"/>
            <w:noWrap w:val="0"/>
            <w:vAlign w:val="top"/>
          </w:tcPr>
          <w:p w14:paraId="778CC326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  <w:tc>
          <w:tcPr>
            <w:tcW w:w="814" w:type="pct"/>
            <w:gridSpan w:val="3"/>
            <w:noWrap w:val="0"/>
            <w:vAlign w:val="top"/>
          </w:tcPr>
          <w:p w14:paraId="096E8C36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公寓违规</w:t>
            </w:r>
          </w:p>
          <w:p w14:paraId="601DA10A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通告人次</w:t>
            </w:r>
          </w:p>
        </w:tc>
        <w:tc>
          <w:tcPr>
            <w:tcW w:w="609" w:type="pct"/>
            <w:gridSpan w:val="4"/>
            <w:noWrap w:val="0"/>
            <w:vAlign w:val="center"/>
          </w:tcPr>
          <w:p w14:paraId="2EC47FA8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  <w:tc>
          <w:tcPr>
            <w:tcW w:w="896" w:type="pct"/>
            <w:gridSpan w:val="5"/>
            <w:noWrap w:val="0"/>
            <w:vAlign w:val="center"/>
          </w:tcPr>
          <w:p w14:paraId="49C30910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其他</w:t>
            </w:r>
          </w:p>
          <w:p w14:paraId="41108174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违纪处分说明</w:t>
            </w:r>
          </w:p>
        </w:tc>
        <w:tc>
          <w:tcPr>
            <w:tcW w:w="1076" w:type="pct"/>
            <w:gridSpan w:val="4"/>
            <w:noWrap w:val="0"/>
            <w:vAlign w:val="center"/>
          </w:tcPr>
          <w:p w14:paraId="2BC8469F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</w:tr>
      <w:tr w14:paraId="673E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54" w:type="pct"/>
            <w:gridSpan w:val="2"/>
            <w:noWrap w:val="0"/>
            <w:vAlign w:val="center"/>
          </w:tcPr>
          <w:p w14:paraId="347009CA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  <w:t>国家奖学金</w:t>
            </w:r>
            <w:r>
              <w:rPr>
                <w:rFonts w:hint="eastAsia" w:ascii="仿宋_GB2312" w:hAnsi="华文中宋" w:eastAsia="仿宋_GB2312"/>
                <w:b/>
                <w:szCs w:val="21"/>
              </w:rPr>
              <w:t>（人次）</w:t>
            </w:r>
          </w:p>
        </w:tc>
        <w:tc>
          <w:tcPr>
            <w:tcW w:w="558" w:type="pct"/>
            <w:gridSpan w:val="5"/>
            <w:noWrap w:val="0"/>
            <w:vAlign w:val="center"/>
          </w:tcPr>
          <w:p w14:paraId="698D6FBE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25285514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  <w:t>年度人物</w:t>
            </w:r>
            <w:r>
              <w:rPr>
                <w:rFonts w:hint="eastAsia" w:ascii="仿宋_GB2312" w:hAnsi="华文中宋" w:eastAsia="仿宋_GB2312"/>
                <w:b/>
                <w:szCs w:val="21"/>
              </w:rPr>
              <w:t>（人次）</w:t>
            </w:r>
          </w:p>
        </w:tc>
        <w:tc>
          <w:tcPr>
            <w:tcW w:w="522" w:type="pct"/>
            <w:noWrap w:val="0"/>
            <w:vAlign w:val="center"/>
          </w:tcPr>
          <w:p w14:paraId="616908FC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  <w:tc>
          <w:tcPr>
            <w:tcW w:w="671" w:type="pct"/>
            <w:gridSpan w:val="5"/>
            <w:noWrap w:val="0"/>
            <w:vAlign w:val="center"/>
          </w:tcPr>
          <w:p w14:paraId="58BFA10E">
            <w:pPr>
              <w:jc w:val="center"/>
              <w:rPr>
                <w:rFonts w:hint="default" w:ascii="仿宋_GB2312" w:hAnsi="华文中宋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  <w:t>特等奖学金</w:t>
            </w:r>
          </w:p>
          <w:p w14:paraId="3937AB72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（人次）</w:t>
            </w:r>
          </w:p>
        </w:tc>
        <w:tc>
          <w:tcPr>
            <w:tcW w:w="562" w:type="pct"/>
            <w:gridSpan w:val="3"/>
            <w:noWrap w:val="0"/>
            <w:vAlign w:val="center"/>
          </w:tcPr>
          <w:p w14:paraId="744BFB1B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  <w:tc>
          <w:tcPr>
            <w:tcW w:w="679" w:type="pct"/>
            <w:gridSpan w:val="3"/>
            <w:noWrap w:val="0"/>
            <w:vAlign w:val="center"/>
          </w:tcPr>
          <w:p w14:paraId="218F855C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  <w:t>一等奖学金</w:t>
            </w:r>
            <w:r>
              <w:rPr>
                <w:rFonts w:hint="eastAsia" w:ascii="仿宋_GB2312" w:hAnsi="华文中宋" w:eastAsia="仿宋_GB2312"/>
                <w:b/>
                <w:szCs w:val="21"/>
              </w:rPr>
              <w:t>（人次）</w:t>
            </w:r>
          </w:p>
        </w:tc>
        <w:tc>
          <w:tcPr>
            <w:tcW w:w="669" w:type="pct"/>
            <w:gridSpan w:val="2"/>
            <w:noWrap w:val="0"/>
            <w:vAlign w:val="center"/>
          </w:tcPr>
          <w:p w14:paraId="0DB285F2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</w:tr>
      <w:tr w14:paraId="4064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54" w:type="pct"/>
            <w:gridSpan w:val="2"/>
            <w:noWrap w:val="0"/>
            <w:vAlign w:val="center"/>
          </w:tcPr>
          <w:p w14:paraId="664D6876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  <w:t>二等奖学金</w:t>
            </w:r>
            <w:r>
              <w:rPr>
                <w:rFonts w:hint="eastAsia" w:ascii="仿宋_GB2312" w:hAnsi="华文中宋" w:eastAsia="仿宋_GB2312"/>
                <w:b/>
                <w:szCs w:val="21"/>
              </w:rPr>
              <w:t>（人次）</w:t>
            </w:r>
          </w:p>
        </w:tc>
        <w:tc>
          <w:tcPr>
            <w:tcW w:w="558" w:type="pct"/>
            <w:gridSpan w:val="5"/>
            <w:noWrap w:val="0"/>
            <w:vAlign w:val="center"/>
          </w:tcPr>
          <w:p w14:paraId="09201742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7CD279F5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  <w:t>三等奖学金</w:t>
            </w:r>
            <w:r>
              <w:rPr>
                <w:rFonts w:hint="eastAsia" w:ascii="仿宋_GB2312" w:hAnsi="华文中宋" w:eastAsia="仿宋_GB2312"/>
                <w:b/>
                <w:szCs w:val="21"/>
              </w:rPr>
              <w:t>（人次）</w:t>
            </w:r>
          </w:p>
        </w:tc>
        <w:tc>
          <w:tcPr>
            <w:tcW w:w="522" w:type="pct"/>
            <w:noWrap w:val="0"/>
            <w:vAlign w:val="center"/>
          </w:tcPr>
          <w:p w14:paraId="378E4972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  <w:tc>
          <w:tcPr>
            <w:tcW w:w="671" w:type="pct"/>
            <w:gridSpan w:val="5"/>
            <w:noWrap w:val="0"/>
            <w:vAlign w:val="center"/>
          </w:tcPr>
          <w:p w14:paraId="00CF0F32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  <w:t>校</w:t>
            </w:r>
            <w:r>
              <w:rPr>
                <w:rFonts w:hint="eastAsia" w:ascii="仿宋_GB2312" w:hAnsi="华文中宋" w:eastAsia="仿宋_GB2312"/>
                <w:b/>
                <w:szCs w:val="21"/>
              </w:rPr>
              <w:t>三好</w:t>
            </w:r>
          </w:p>
          <w:p w14:paraId="45814BA0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（人次）</w:t>
            </w:r>
          </w:p>
        </w:tc>
        <w:tc>
          <w:tcPr>
            <w:tcW w:w="562" w:type="pct"/>
            <w:gridSpan w:val="3"/>
            <w:noWrap w:val="0"/>
            <w:vAlign w:val="center"/>
          </w:tcPr>
          <w:p w14:paraId="0C5C9036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  <w:tc>
          <w:tcPr>
            <w:tcW w:w="679" w:type="pct"/>
            <w:gridSpan w:val="3"/>
            <w:noWrap w:val="0"/>
            <w:vAlign w:val="center"/>
          </w:tcPr>
          <w:p w14:paraId="4BEF41AB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  <w:t>校</w:t>
            </w:r>
            <w:r>
              <w:rPr>
                <w:rFonts w:hint="eastAsia" w:ascii="仿宋_GB2312" w:hAnsi="华文中宋" w:eastAsia="仿宋_GB2312"/>
                <w:b/>
                <w:szCs w:val="21"/>
              </w:rPr>
              <w:t>优干</w:t>
            </w:r>
          </w:p>
          <w:p w14:paraId="4DC73C2D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（人次）</w:t>
            </w:r>
          </w:p>
        </w:tc>
        <w:tc>
          <w:tcPr>
            <w:tcW w:w="669" w:type="pct"/>
            <w:gridSpan w:val="2"/>
            <w:noWrap w:val="0"/>
            <w:vAlign w:val="center"/>
          </w:tcPr>
          <w:p w14:paraId="1138DA9B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</w:tr>
      <w:tr w14:paraId="6C00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654" w:type="pct"/>
            <w:gridSpan w:val="2"/>
            <w:noWrap w:val="0"/>
            <w:vAlign w:val="center"/>
          </w:tcPr>
          <w:p w14:paraId="7F5C64D7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  <w:t>学科</w:t>
            </w:r>
            <w:r>
              <w:rPr>
                <w:rFonts w:hint="eastAsia" w:ascii="仿宋_GB2312" w:hAnsi="华文中宋" w:eastAsia="仿宋_GB2312"/>
                <w:b/>
                <w:szCs w:val="21"/>
              </w:rPr>
              <w:t>竞赛获奖</w:t>
            </w:r>
            <w:r>
              <w:rPr>
                <w:rFonts w:hint="eastAsia" w:ascii="仿宋_GB2312" w:hAnsi="华文中宋" w:eastAsia="仿宋_GB2312"/>
                <w:b/>
                <w:spacing w:val="-20"/>
                <w:sz w:val="18"/>
                <w:szCs w:val="18"/>
              </w:rPr>
              <w:t>（省级及以上）</w:t>
            </w:r>
          </w:p>
        </w:tc>
        <w:tc>
          <w:tcPr>
            <w:tcW w:w="4345" w:type="pct"/>
            <w:gridSpan w:val="22"/>
            <w:noWrap w:val="0"/>
            <w:vAlign w:val="center"/>
          </w:tcPr>
          <w:p w14:paraId="79A4B2C3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</w:tr>
      <w:tr w14:paraId="65BE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54" w:type="pct"/>
            <w:gridSpan w:val="2"/>
            <w:noWrap w:val="0"/>
            <w:vAlign w:val="center"/>
          </w:tcPr>
          <w:p w14:paraId="57EC46DB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发表论文及</w:t>
            </w:r>
          </w:p>
          <w:p w14:paraId="19FF8163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</w:rPr>
              <w:t>科研情况</w:t>
            </w:r>
          </w:p>
        </w:tc>
        <w:tc>
          <w:tcPr>
            <w:tcW w:w="4345" w:type="pct"/>
            <w:gridSpan w:val="22"/>
            <w:noWrap w:val="0"/>
            <w:vAlign w:val="center"/>
          </w:tcPr>
          <w:p w14:paraId="4EBACD7F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</w:tr>
      <w:tr w14:paraId="57FD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13" w:type="pct"/>
            <w:gridSpan w:val="7"/>
            <w:noWrap w:val="0"/>
            <w:vAlign w:val="center"/>
          </w:tcPr>
          <w:p w14:paraId="02700467">
            <w:pPr>
              <w:jc w:val="center"/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  <w:t>辅导员一学年</w:t>
            </w:r>
          </w:p>
          <w:p w14:paraId="1161DE96">
            <w:pPr>
              <w:jc w:val="center"/>
              <w:rPr>
                <w:rFonts w:hint="default" w:ascii="仿宋_GB2312" w:hAnsi="华文中宋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  <w:t>进公寓时间和次数</w:t>
            </w:r>
          </w:p>
        </w:tc>
        <w:tc>
          <w:tcPr>
            <w:tcW w:w="1204" w:type="pct"/>
            <w:gridSpan w:val="4"/>
            <w:noWrap w:val="0"/>
            <w:vAlign w:val="center"/>
          </w:tcPr>
          <w:p w14:paraId="190DFE2B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</w:p>
        </w:tc>
        <w:tc>
          <w:tcPr>
            <w:tcW w:w="1233" w:type="pct"/>
            <w:gridSpan w:val="8"/>
            <w:noWrap w:val="0"/>
            <w:vAlign w:val="center"/>
          </w:tcPr>
          <w:p w14:paraId="52DD5D05">
            <w:pPr>
              <w:jc w:val="center"/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  <w:t>辅导员一学年</w:t>
            </w:r>
          </w:p>
          <w:p w14:paraId="3F5B9161">
            <w:pPr>
              <w:jc w:val="center"/>
              <w:rPr>
                <w:rFonts w:hint="default" w:ascii="仿宋_GB2312" w:hAnsi="华文中宋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  <w:t>谈话学生人次</w:t>
            </w:r>
          </w:p>
        </w:tc>
        <w:tc>
          <w:tcPr>
            <w:tcW w:w="1348" w:type="pct"/>
            <w:gridSpan w:val="5"/>
            <w:noWrap w:val="0"/>
            <w:vAlign w:val="top"/>
          </w:tcPr>
          <w:p w14:paraId="4FC2EFC7">
            <w:pPr>
              <w:jc w:val="center"/>
              <w:rPr>
                <w:rFonts w:hint="eastAsia" w:ascii="仿宋_GB2312" w:hAnsi="华文中宋" w:eastAsia="仿宋_GB2312"/>
                <w:szCs w:val="21"/>
              </w:rPr>
            </w:pPr>
          </w:p>
        </w:tc>
      </w:tr>
      <w:tr w14:paraId="76322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3" w:hRule="atLeast"/>
        </w:trPr>
        <w:tc>
          <w:tcPr>
            <w:tcW w:w="335" w:type="pct"/>
            <w:noWrap w:val="0"/>
            <w:vAlign w:val="center"/>
          </w:tcPr>
          <w:p w14:paraId="76E72426">
            <w:pPr>
              <w:jc w:val="center"/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  <w:t>辅</w:t>
            </w:r>
          </w:p>
          <w:p w14:paraId="6ECAAF17">
            <w:pPr>
              <w:jc w:val="center"/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  <w:t>导</w:t>
            </w:r>
          </w:p>
          <w:p w14:paraId="2DE30CDE">
            <w:pPr>
              <w:jc w:val="center"/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szCs w:val="21"/>
                <w:lang w:val="en-US" w:eastAsia="zh-CN"/>
              </w:rPr>
              <w:t>员</w:t>
            </w:r>
          </w:p>
          <w:p w14:paraId="34BDD0A6">
            <w:pPr>
              <w:jc w:val="center"/>
              <w:rPr>
                <w:rFonts w:ascii="仿宋_GB2312" w:hAnsi="华文中宋" w:eastAsia="仿宋_GB2312"/>
                <w:b/>
                <w:szCs w:val="21"/>
              </w:rPr>
            </w:pPr>
            <w:r>
              <w:rPr>
                <w:rFonts w:ascii="仿宋_GB2312" w:hAnsi="华文中宋" w:eastAsia="仿宋_GB2312"/>
                <w:b/>
                <w:szCs w:val="21"/>
              </w:rPr>
              <w:t>推</w:t>
            </w:r>
          </w:p>
          <w:p w14:paraId="7004138C">
            <w:pPr>
              <w:jc w:val="center"/>
              <w:rPr>
                <w:rFonts w:ascii="仿宋_GB2312" w:hAnsi="华文中宋" w:eastAsia="仿宋_GB2312"/>
                <w:b/>
                <w:szCs w:val="21"/>
              </w:rPr>
            </w:pPr>
            <w:r>
              <w:rPr>
                <w:rFonts w:ascii="仿宋_GB2312" w:hAnsi="华文中宋" w:eastAsia="仿宋_GB2312"/>
                <w:b/>
                <w:szCs w:val="21"/>
              </w:rPr>
              <w:t>荐</w:t>
            </w:r>
          </w:p>
          <w:p w14:paraId="783AE684">
            <w:pPr>
              <w:jc w:val="center"/>
              <w:rPr>
                <w:rFonts w:hint="eastAsia" w:ascii="仿宋_GB2312" w:hAnsi="华文中宋" w:eastAsia="仿宋_GB2312"/>
                <w:b/>
                <w:szCs w:val="21"/>
              </w:rPr>
            </w:pPr>
            <w:r>
              <w:rPr>
                <w:rFonts w:ascii="仿宋_GB2312" w:hAnsi="华文中宋" w:eastAsia="仿宋_GB2312"/>
                <w:b/>
                <w:szCs w:val="21"/>
              </w:rPr>
              <w:t>词</w:t>
            </w:r>
          </w:p>
        </w:tc>
        <w:tc>
          <w:tcPr>
            <w:tcW w:w="4664" w:type="pct"/>
            <w:gridSpan w:val="23"/>
            <w:noWrap w:val="0"/>
            <w:vAlign w:val="top"/>
          </w:tcPr>
          <w:p w14:paraId="26A5CD25">
            <w:pPr>
              <w:rPr>
                <w:rFonts w:hint="eastAsia" w:ascii="仿宋_GB2312" w:hAnsi="华文中宋" w:eastAsia="仿宋_GB2312"/>
                <w:szCs w:val="21"/>
              </w:rPr>
            </w:pPr>
          </w:p>
        </w:tc>
      </w:tr>
    </w:tbl>
    <w:p w14:paraId="3DE85D7A">
      <w:pPr>
        <w:ind w:left="-540" w:leftChars="-257" w:right="-512" w:rightChars="-244"/>
        <w:jc w:val="center"/>
        <w:rPr>
          <w:rFonts w:hint="default" w:ascii="宋体" w:hAnsi="宋体"/>
          <w:b/>
          <w:sz w:val="32"/>
          <w:szCs w:val="32"/>
          <w:lang w:val="en-US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二、“金彩班集体”建设事迹</w:t>
      </w:r>
    </w:p>
    <w:p w14:paraId="6B9D8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根据推选资格条件，从思想引领、组织运行、学风建设、班风建设、实践服务、集体荣誉等方面，介绍班级事迹。</w:t>
      </w:r>
    </w:p>
    <w:p w14:paraId="73EB03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2717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9335C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45453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BEA53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5513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3794D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D75D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1A65A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5BC3A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0E23A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9DF5B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D443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F62D6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E865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BF9E6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115CA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A94EE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CF4A5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DECB27C">
      <w:pPr>
        <w:ind w:left="-540" w:leftChars="-257" w:right="-512" w:rightChars="-244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三、班级特色</w:t>
      </w:r>
    </w:p>
    <w:p w14:paraId="5B627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能够准确凝练出凸显</w:t>
      </w:r>
      <w:bookmarkStart w:id="0" w:name="_GoBack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班级优势的特色类型，如德育工作、学风建设、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班级文化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、志愿服务、社会实践、党建工作、创新创业、学术科研等。班集体在以上一方面或几方面，效果明显，措施得当，成绩突出。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16D69"/>
    <w:rsid w:val="42816D69"/>
    <w:rsid w:val="4420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676</Words>
  <Characters>677</Characters>
  <Lines>0</Lines>
  <Paragraphs>0</Paragraphs>
  <TotalTime>3</TotalTime>
  <ScaleCrop>false</ScaleCrop>
  <LinksUpToDate>false</LinksUpToDate>
  <CharactersWithSpaces>779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2026-05-22T07:11:00Z</dcterms:created>
  <dc:creator>于亚慧</dc:creator>
  <cp:lastModifiedBy>于亚慧</cp:lastModifiedBy>
  <dcterms:modified xsi:type="dcterms:W3CDTF">2026-05-22T07:46:01Z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4310DBFA43204C828DB2F3AC5F07CEDE_11</vt:lpwstr>
  </property>
  <property fmtid="{D5CDD505-2E9C-101B-9397-08002B2CF9AE}" pid="4" name="KSOTemplateDocerSaveRecord">
    <vt:lpwstr>eyJoZGlkIjoiM2JkMTVhZDcwNTZkZWQ1MTdjYzE5NDllNTQxYmFjOTEiLCJ1c2VySWQiOiIyNDY0NzA1MTAifQ==</vt:lpwstr>
  </property>
</Properties>
</file>